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24" w:rsidRPr="002402DE" w:rsidRDefault="00D02124" w:rsidP="00D02124">
      <w:pPr>
        <w:pStyle w:val="Nzov"/>
        <w:rPr>
          <w:lang w:val="en-GB"/>
        </w:rPr>
      </w:pPr>
      <w:bookmarkStart w:id="0" w:name="_Toc206765890"/>
      <w:r w:rsidRPr="002402DE">
        <w:rPr>
          <w:lang w:val="en-GB"/>
        </w:rPr>
        <w:t>Title of the Article</w:t>
      </w:r>
      <w:bookmarkEnd w:id="0"/>
    </w:p>
    <w:p w:rsidR="00D02124" w:rsidRPr="00E43BF8" w:rsidRDefault="00D02124" w:rsidP="00D02124">
      <w:pPr>
        <w:pStyle w:val="Nadpis2"/>
        <w:pBdr>
          <w:bottom w:val="single" w:sz="4" w:space="1" w:color="auto"/>
        </w:pBdr>
        <w:rPr>
          <w:lang w:val="en-US"/>
        </w:rPr>
      </w:pPr>
      <w:r w:rsidRPr="00E43BF8">
        <w:rPr>
          <w:lang w:val="en-US"/>
        </w:rPr>
        <w:t>Name of the author</w:t>
      </w:r>
      <w:r w:rsidRPr="00E43BF8">
        <w:rPr>
          <w:rStyle w:val="Odkaznapoznmkupodiarou"/>
          <w:lang w:val="en-US"/>
        </w:rPr>
        <w:footnoteReference w:id="1"/>
      </w:r>
    </w:p>
    <w:p w:rsidR="00D02124" w:rsidRPr="00E43BF8" w:rsidRDefault="00D02124" w:rsidP="00D02124">
      <w:pPr>
        <w:pStyle w:val="AbstraktKeywordsReferences"/>
      </w:pPr>
      <w:r w:rsidRPr="00E43BF8">
        <w:t>Abstract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>Text of the abstract.</w:t>
      </w:r>
    </w:p>
    <w:p w:rsidR="00D02124" w:rsidRPr="00E43BF8" w:rsidRDefault="00D02124" w:rsidP="00D02124">
      <w:pPr>
        <w:rPr>
          <w:lang w:val="en-US"/>
        </w:rPr>
      </w:pPr>
      <w:r>
        <w:rPr>
          <w:lang w:val="en-US"/>
        </w:rPr>
        <w:t xml:space="preserve">Recommended extent is 200 </w:t>
      </w:r>
      <w:r w:rsidRPr="00E43BF8">
        <w:rPr>
          <w:lang w:val="en-US"/>
        </w:rPr>
        <w:t>words. Abstract</w:t>
      </w:r>
      <w:r>
        <w:rPr>
          <w:lang w:val="en-US"/>
        </w:rPr>
        <w:t xml:space="preserve"> is not divided into paragraphs and does not include citations. It</w:t>
      </w:r>
      <w:r w:rsidRPr="00E43BF8">
        <w:rPr>
          <w:lang w:val="en-US"/>
        </w:rPr>
        <w:t xml:space="preserve"> should include objective, methods, results, and conclusion.</w:t>
      </w:r>
    </w:p>
    <w:p w:rsidR="00D02124" w:rsidRPr="00E43BF8" w:rsidRDefault="00D02124" w:rsidP="00D02124">
      <w:pPr>
        <w:pStyle w:val="AbstraktKeywordsReferences"/>
      </w:pPr>
      <w:r w:rsidRPr="00E43BF8">
        <w:t>Keywords</w:t>
      </w:r>
    </w:p>
    <w:p w:rsidR="00D02124" w:rsidRPr="00E43BF8" w:rsidRDefault="00D02124" w:rsidP="00D02124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3 – 7</w:t>
      </w:r>
      <w:r w:rsidRPr="00E43BF8">
        <w:rPr>
          <w:lang w:val="en-US"/>
        </w:rPr>
        <w:t xml:space="preserve"> keywords.</w:t>
      </w:r>
    </w:p>
    <w:p w:rsidR="00D02124" w:rsidRPr="00E43BF8" w:rsidRDefault="00D02124" w:rsidP="00D02124">
      <w:pPr>
        <w:pStyle w:val="Nadpis3"/>
        <w:rPr>
          <w:lang w:val="en-US"/>
        </w:rPr>
      </w:pPr>
      <w:r w:rsidRPr="00E43BF8">
        <w:rPr>
          <w:bCs w:val="0"/>
          <w:lang w:val="en-US"/>
        </w:rPr>
        <w:t>I.</w:t>
      </w:r>
      <w:r w:rsidRPr="00E43BF8">
        <w:rPr>
          <w:lang w:val="en-US"/>
        </w:rPr>
        <w:t xml:space="preserve"> Introduction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>Text of the introduction</w:t>
      </w:r>
      <w:r>
        <w:rPr>
          <w:lang w:val="en-US"/>
        </w:rPr>
        <w:t>.</w:t>
      </w:r>
    </w:p>
    <w:p w:rsidR="00D02124" w:rsidRPr="00E43BF8" w:rsidRDefault="00D02124" w:rsidP="00D02124">
      <w:pPr>
        <w:pStyle w:val="Nadpis3"/>
        <w:rPr>
          <w:szCs w:val="24"/>
          <w:lang w:val="en-US"/>
        </w:rPr>
      </w:pPr>
      <w:r w:rsidRPr="00E43BF8">
        <w:rPr>
          <w:szCs w:val="24"/>
          <w:lang w:val="en-US"/>
        </w:rPr>
        <w:t>II. Main text</w:t>
      </w:r>
    </w:p>
    <w:p w:rsidR="00D02124" w:rsidRDefault="00D02124" w:rsidP="00D02124">
      <w:pPr>
        <w:rPr>
          <w:lang w:val="en-GB"/>
        </w:rPr>
      </w:pPr>
      <w:r w:rsidRPr="00E43BF8">
        <w:rPr>
          <w:lang w:val="en-US"/>
        </w:rPr>
        <w:t>The extent of the entire paper should not exceed 1</w:t>
      </w:r>
      <w:r>
        <w:rPr>
          <w:lang w:val="en-US"/>
        </w:rPr>
        <w:t>0</w:t>
      </w:r>
      <w:r w:rsidRPr="00E43BF8">
        <w:rPr>
          <w:lang w:val="en-US"/>
        </w:rPr>
        <w:t xml:space="preserve"> pages. Please, use footnotes for citations, e.g. </w:t>
      </w:r>
      <w:r w:rsidRPr="00E43BF8">
        <w:rPr>
          <w:rStyle w:val="Odkaznapoznmkupodiarou"/>
          <w:lang w:val="en-US"/>
        </w:rPr>
        <w:footnoteReference w:id="2"/>
      </w:r>
      <w:r>
        <w:rPr>
          <w:lang w:val="en-US"/>
        </w:rPr>
        <w:t>, or</w:t>
      </w:r>
      <w:r>
        <w:rPr>
          <w:lang w:val="en-GB"/>
        </w:rPr>
        <w:t xml:space="preserve"> cite the literature directly in the text, e.g. “…as mentioned by Baláž (2008)”</w:t>
      </w:r>
      <w:r w:rsidRPr="003E2000">
        <w:rPr>
          <w:lang w:val="en-GB"/>
        </w:rPr>
        <w:t>.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>All equations should be numbered using parentheses, e.g. (1). Tables and figures should have the following format in greyscale only.</w:t>
      </w:r>
      <w:r w:rsidRPr="00AF120B">
        <w:rPr>
          <w:lang w:val="en"/>
        </w:rPr>
        <w:t xml:space="preserve"> </w:t>
      </w:r>
      <w:r>
        <w:rPr>
          <w:lang w:val="en"/>
        </w:rPr>
        <w:t>Numbered tables and figures send in the attachment, please.</w:t>
      </w:r>
    </w:p>
    <w:p w:rsidR="00D02124" w:rsidRDefault="00D02124" w:rsidP="00D02124">
      <w:pPr>
        <w:rPr>
          <w:lang w:val="en-US"/>
        </w:rPr>
      </w:pPr>
      <w:r w:rsidRPr="00E43BF8">
        <w:rPr>
          <w:lang w:val="en-US"/>
        </w:rPr>
        <w:t>Please, do not use any spacing between paragraphs, tabulators, etc. that are not pre-defined.</w:t>
      </w:r>
    </w:p>
    <w:p w:rsidR="00D02124" w:rsidRDefault="00D02124" w:rsidP="00D02124">
      <w:pPr>
        <w:spacing w:after="0"/>
        <w:rPr>
          <w:b/>
          <w:lang w:val="en-US"/>
        </w:rPr>
      </w:pPr>
      <w:r w:rsidRPr="001F2B32">
        <w:rPr>
          <w:b/>
          <w:lang w:val="en-US"/>
        </w:rPr>
        <w:t>Table 1</w:t>
      </w:r>
      <w:r>
        <w:rPr>
          <w:b/>
          <w:lang w:val="en-US"/>
        </w:rPr>
        <w:t>: Name of table</w:t>
      </w:r>
    </w:p>
    <w:p w:rsidR="00D02124" w:rsidRPr="001F2B32" w:rsidRDefault="00D02124" w:rsidP="00D02124">
      <w:pPr>
        <w:spacing w:after="0"/>
        <w:rPr>
          <w:b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1818"/>
        <w:gridCol w:w="1818"/>
        <w:gridCol w:w="1819"/>
        <w:gridCol w:w="2343"/>
      </w:tblGrid>
      <w:tr w:rsidR="00D02124" w:rsidTr="00507BA4">
        <w:tc>
          <w:tcPr>
            <w:tcW w:w="1734" w:type="dxa"/>
          </w:tcPr>
          <w:p w:rsidR="00D02124" w:rsidRDefault="00D02124" w:rsidP="00507BA4"/>
        </w:tc>
        <w:tc>
          <w:tcPr>
            <w:tcW w:w="1842" w:type="dxa"/>
          </w:tcPr>
          <w:p w:rsidR="00D02124" w:rsidRDefault="00D02124" w:rsidP="00507BA4">
            <w:r>
              <w:t>2013</w:t>
            </w:r>
          </w:p>
        </w:tc>
        <w:tc>
          <w:tcPr>
            <w:tcW w:w="1842" w:type="dxa"/>
          </w:tcPr>
          <w:p w:rsidR="00D02124" w:rsidRDefault="00D02124" w:rsidP="00507BA4">
            <w:r>
              <w:t>2014</w:t>
            </w:r>
          </w:p>
        </w:tc>
        <w:tc>
          <w:tcPr>
            <w:tcW w:w="1843" w:type="dxa"/>
          </w:tcPr>
          <w:p w:rsidR="00D02124" w:rsidRDefault="00D02124" w:rsidP="00507BA4">
            <w:r>
              <w:t>2015</w:t>
            </w:r>
          </w:p>
        </w:tc>
        <w:tc>
          <w:tcPr>
            <w:tcW w:w="2378" w:type="dxa"/>
          </w:tcPr>
          <w:p w:rsidR="00D02124" w:rsidRDefault="00D02124" w:rsidP="00507BA4">
            <w:r>
              <w:t>2016</w:t>
            </w:r>
          </w:p>
        </w:tc>
      </w:tr>
      <w:tr w:rsidR="00D02124" w:rsidTr="00507BA4">
        <w:tc>
          <w:tcPr>
            <w:tcW w:w="1734" w:type="dxa"/>
          </w:tcPr>
          <w:p w:rsidR="00D02124" w:rsidRDefault="00D02124" w:rsidP="00507BA4">
            <w:r>
              <w:t>Príspevok na bý</w:t>
            </w:r>
            <w:r w:rsidRPr="00AF120B">
              <w:rPr>
                <w:i/>
              </w:rPr>
              <w:t>va</w:t>
            </w:r>
            <w:r>
              <w:t>nie</w:t>
            </w:r>
          </w:p>
        </w:tc>
        <w:tc>
          <w:tcPr>
            <w:tcW w:w="1842" w:type="dxa"/>
          </w:tcPr>
          <w:p w:rsidR="00D02124" w:rsidRDefault="00D02124" w:rsidP="00507BA4">
            <w:r>
              <w:t>42,7</w:t>
            </w:r>
          </w:p>
        </w:tc>
        <w:tc>
          <w:tcPr>
            <w:tcW w:w="1842" w:type="dxa"/>
          </w:tcPr>
          <w:p w:rsidR="00D02124" w:rsidRDefault="00D02124" w:rsidP="00507BA4">
            <w:r>
              <w:t>44,6</w:t>
            </w:r>
          </w:p>
        </w:tc>
        <w:tc>
          <w:tcPr>
            <w:tcW w:w="1843" w:type="dxa"/>
          </w:tcPr>
          <w:p w:rsidR="00D02124" w:rsidRDefault="00D02124" w:rsidP="00507BA4">
            <w:r>
              <w:t>48,5</w:t>
            </w:r>
          </w:p>
        </w:tc>
        <w:tc>
          <w:tcPr>
            <w:tcW w:w="2378" w:type="dxa"/>
          </w:tcPr>
          <w:p w:rsidR="00D02124" w:rsidRDefault="00D02124" w:rsidP="00507BA4">
            <w:r>
              <w:t>48,6</w:t>
            </w:r>
          </w:p>
        </w:tc>
      </w:tr>
    </w:tbl>
    <w:p w:rsidR="00D02124" w:rsidRDefault="00D02124" w:rsidP="00D02124">
      <w:pPr>
        <w:pStyle w:val="Tables"/>
        <w:keepNext w:val="0"/>
        <w:spacing w:after="0"/>
        <w:rPr>
          <w:sz w:val="20"/>
          <w:szCs w:val="20"/>
        </w:rPr>
      </w:pPr>
      <w:r w:rsidRPr="001F2B32">
        <w:rPr>
          <w:sz w:val="20"/>
          <w:szCs w:val="20"/>
        </w:rPr>
        <w:t>Source:</w:t>
      </w:r>
    </w:p>
    <w:p w:rsidR="00D02124" w:rsidRPr="00EA527E" w:rsidRDefault="00D02124" w:rsidP="00D02124">
      <w:pPr>
        <w:pStyle w:val="Tables"/>
        <w:keepLines/>
        <w:spacing w:after="0"/>
        <w:rPr>
          <w:b/>
          <w:sz w:val="24"/>
          <w:szCs w:val="24"/>
        </w:rPr>
      </w:pPr>
      <w:r w:rsidRPr="00EA527E">
        <w:rPr>
          <w:b/>
          <w:sz w:val="24"/>
          <w:szCs w:val="24"/>
        </w:rPr>
        <w:lastRenderedPageBreak/>
        <w:t>Figure 1</w:t>
      </w:r>
      <w:r>
        <w:rPr>
          <w:b/>
          <w:sz w:val="24"/>
          <w:szCs w:val="24"/>
        </w:rPr>
        <w:t>: Name of figure</w:t>
      </w:r>
    </w:p>
    <w:p w:rsidR="00D02124" w:rsidRDefault="00D02124" w:rsidP="00D02124">
      <w:pPr>
        <w:pStyle w:val="Tables"/>
        <w:keepLines/>
        <w:spacing w:after="0"/>
        <w:rPr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306FED92" wp14:editId="50F9BFF2">
            <wp:extent cx="6120765" cy="2606675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24" w:rsidRDefault="00D02124" w:rsidP="00D02124">
      <w:pPr>
        <w:pStyle w:val="Tables"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Source:</w:t>
      </w:r>
    </w:p>
    <w:p w:rsidR="00D02124" w:rsidRPr="001F2B32" w:rsidRDefault="00D02124" w:rsidP="00D02124">
      <w:pPr>
        <w:pStyle w:val="Tables"/>
        <w:spacing w:after="0"/>
        <w:rPr>
          <w:sz w:val="20"/>
          <w:szCs w:val="20"/>
        </w:rPr>
      </w:pPr>
    </w:p>
    <w:p w:rsidR="00D02124" w:rsidRPr="00E43BF8" w:rsidRDefault="00D02124" w:rsidP="00D02124">
      <w:pPr>
        <w:pStyle w:val="Nadpis3"/>
        <w:rPr>
          <w:lang w:val="en-US"/>
        </w:rPr>
      </w:pPr>
      <w:r w:rsidRPr="00E43BF8">
        <w:rPr>
          <w:lang w:val="en-US"/>
        </w:rPr>
        <w:t>III. Next chapter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>All chapters, including the conclusion, should be numbered as shown above using Roman numerals.</w:t>
      </w:r>
    </w:p>
    <w:p w:rsidR="00D02124" w:rsidRPr="00E43BF8" w:rsidRDefault="00D02124" w:rsidP="00D02124">
      <w:pPr>
        <w:pStyle w:val="Nadpis3"/>
        <w:rPr>
          <w:lang w:val="en-US"/>
        </w:rPr>
      </w:pPr>
      <w:r w:rsidRPr="00E43BF8">
        <w:rPr>
          <w:lang w:val="en-US"/>
        </w:rPr>
        <w:t>IV. Conclusion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>Text of the conclusion.</w:t>
      </w:r>
    </w:p>
    <w:p w:rsidR="00D02124" w:rsidRPr="00E43BF8" w:rsidRDefault="00D02124" w:rsidP="00D02124">
      <w:pPr>
        <w:pStyle w:val="Abstrakt"/>
      </w:pPr>
      <w:r w:rsidRPr="00E43BF8">
        <w:t>Acknowledgements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>Text of the acknowledgements</w:t>
      </w:r>
      <w:r>
        <w:rPr>
          <w:lang w:val="en-US"/>
        </w:rPr>
        <w:t xml:space="preserve"> (if any</w:t>
      </w:r>
      <w:r w:rsidRPr="00E43BF8">
        <w:rPr>
          <w:lang w:val="en-US"/>
        </w:rPr>
        <w:t>).</w:t>
      </w:r>
    </w:p>
    <w:p w:rsidR="00D02124" w:rsidRPr="00E43BF8" w:rsidRDefault="00D02124" w:rsidP="00D02124">
      <w:pPr>
        <w:pStyle w:val="Abstrakt"/>
      </w:pPr>
      <w:r w:rsidRPr="00E43BF8">
        <w:t>References</w:t>
      </w:r>
    </w:p>
    <w:p w:rsidR="00D02124" w:rsidRPr="00E43BF8" w:rsidRDefault="00D02124" w:rsidP="00D02124">
      <w:pPr>
        <w:pStyle w:val="Abstrakt"/>
        <w:spacing w:before="0"/>
        <w:rPr>
          <w:b w:val="0"/>
        </w:rPr>
      </w:pPr>
      <w:r w:rsidRPr="00E43BF8">
        <w:rPr>
          <w:b w:val="0"/>
        </w:rPr>
        <w:t xml:space="preserve">Please, use the following </w:t>
      </w:r>
      <w:r>
        <w:rPr>
          <w:b w:val="0"/>
        </w:rPr>
        <w:t>patterns</w:t>
      </w:r>
      <w:r w:rsidRPr="00E43BF8">
        <w:rPr>
          <w:b w:val="0"/>
        </w:rPr>
        <w:t xml:space="preserve"> for references (APA Citation Style). All mentioned references must be cited in the text</w:t>
      </w:r>
      <w:r>
        <w:rPr>
          <w:b w:val="0"/>
        </w:rPr>
        <w:t>/</w:t>
      </w:r>
      <w:r w:rsidRPr="00E43BF8">
        <w:rPr>
          <w:b w:val="0"/>
        </w:rPr>
        <w:t>footnotes and vice versa.</w:t>
      </w:r>
    </w:p>
    <w:p w:rsidR="00D02124" w:rsidRPr="00E43BF8" w:rsidRDefault="00D02124" w:rsidP="00D02124">
      <w:pPr>
        <w:jc w:val="center"/>
        <w:rPr>
          <w:b/>
          <w:i/>
          <w:lang w:val="en-US"/>
        </w:rPr>
      </w:pPr>
      <w:r w:rsidRPr="00E43BF8">
        <w:rPr>
          <w:b/>
          <w:i/>
          <w:lang w:val="en-US"/>
        </w:rPr>
        <w:t>Journal Article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 xml:space="preserve">Author (Year). Article Title. </w:t>
      </w:r>
      <w:r w:rsidRPr="00E43BF8">
        <w:rPr>
          <w:i/>
          <w:lang w:val="en-US"/>
        </w:rPr>
        <w:t>Journal Title</w:t>
      </w:r>
      <w:r>
        <w:rPr>
          <w:lang w:val="en-US"/>
        </w:rPr>
        <w:t>, vol.</w:t>
      </w:r>
      <w:r w:rsidRPr="00E43BF8">
        <w:rPr>
          <w:lang w:val="en-US"/>
        </w:rPr>
        <w:t>(no.), pages.</w:t>
      </w:r>
    </w:p>
    <w:p w:rsidR="00D02124" w:rsidRPr="00804350" w:rsidRDefault="00D02124" w:rsidP="00D02124">
      <w:pPr>
        <w:rPr>
          <w:lang w:val="sk-SK"/>
        </w:rPr>
      </w:pPr>
      <w:r w:rsidRPr="00E43BF8">
        <w:rPr>
          <w:lang w:val="en-US"/>
        </w:rPr>
        <w:t xml:space="preserve">e.g. </w:t>
      </w:r>
      <w:r w:rsidRPr="00804350">
        <w:rPr>
          <w:lang w:val="sk-SK"/>
        </w:rPr>
        <w:t>Williams, A. M., Baláž, V., &amp; Wallace, C. (2004). International labour mobility and uneven regional development in Europe: human capital, knowledge and entrepreneurship. </w:t>
      </w:r>
      <w:r w:rsidRPr="00804350">
        <w:rPr>
          <w:i/>
          <w:iCs/>
          <w:lang w:val="sk-SK"/>
        </w:rPr>
        <w:t>European Urban and Regional Studies</w:t>
      </w:r>
      <w:r w:rsidRPr="00804350">
        <w:rPr>
          <w:lang w:val="sk-SK"/>
        </w:rPr>
        <w:t>, </w:t>
      </w:r>
      <w:r w:rsidRPr="00804350">
        <w:rPr>
          <w:i/>
          <w:iCs/>
          <w:lang w:val="sk-SK"/>
        </w:rPr>
        <w:t>11</w:t>
      </w:r>
      <w:r w:rsidRPr="00804350">
        <w:rPr>
          <w:lang w:val="sk-SK"/>
        </w:rPr>
        <w:t>(1), 27-46.</w:t>
      </w:r>
    </w:p>
    <w:p w:rsidR="00D02124" w:rsidRPr="00E43BF8" w:rsidRDefault="00D02124" w:rsidP="00D02124">
      <w:pPr>
        <w:jc w:val="center"/>
        <w:rPr>
          <w:b/>
          <w:i/>
          <w:lang w:val="en-US"/>
        </w:rPr>
      </w:pPr>
      <w:r w:rsidRPr="00E43BF8">
        <w:rPr>
          <w:b/>
          <w:i/>
          <w:lang w:val="en-US"/>
        </w:rPr>
        <w:t>Book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 xml:space="preserve">Author (Year). </w:t>
      </w:r>
      <w:r w:rsidRPr="00E43BF8">
        <w:rPr>
          <w:i/>
          <w:lang w:val="en-US"/>
        </w:rPr>
        <w:t>Book Title</w:t>
      </w:r>
      <w:r w:rsidRPr="00E43BF8">
        <w:rPr>
          <w:lang w:val="en-US"/>
        </w:rPr>
        <w:t xml:space="preserve"> (Edition). City of publication: Publisher.</w:t>
      </w:r>
    </w:p>
    <w:p w:rsidR="00D02124" w:rsidRDefault="00D02124" w:rsidP="00D02124">
      <w:pPr>
        <w:rPr>
          <w:bCs/>
          <w:lang w:val="sk-SK"/>
        </w:rPr>
      </w:pPr>
      <w:r w:rsidRPr="00E43BF8">
        <w:rPr>
          <w:lang w:val="en-US"/>
        </w:rPr>
        <w:t xml:space="preserve">e.g. </w:t>
      </w:r>
      <w:r w:rsidRPr="00CD0DA2">
        <w:rPr>
          <w:bCs/>
          <w:lang w:val="sk-SK"/>
        </w:rPr>
        <w:t>Williams, A., &amp; Baláž, V. (2014). </w:t>
      </w:r>
      <w:r w:rsidRPr="00CD0DA2">
        <w:rPr>
          <w:bCs/>
          <w:i/>
          <w:iCs/>
          <w:lang w:val="sk-SK"/>
        </w:rPr>
        <w:t>International migration and knowledge</w:t>
      </w:r>
      <w:r w:rsidRPr="00CD0DA2">
        <w:rPr>
          <w:bCs/>
          <w:lang w:val="sk-SK"/>
        </w:rPr>
        <w:t>. Routledge.</w:t>
      </w:r>
    </w:p>
    <w:p w:rsidR="00D02124" w:rsidRDefault="00D02124" w:rsidP="00D02124">
      <w:pPr>
        <w:rPr>
          <w:bCs/>
          <w:lang w:val="sk-SK"/>
        </w:rPr>
      </w:pPr>
    </w:p>
    <w:p w:rsidR="00D02124" w:rsidRPr="00E43BF8" w:rsidRDefault="00D02124" w:rsidP="00D02124">
      <w:pPr>
        <w:jc w:val="center"/>
        <w:rPr>
          <w:b/>
          <w:i/>
          <w:lang w:val="en-US"/>
        </w:rPr>
      </w:pPr>
      <w:r w:rsidRPr="00E43BF8">
        <w:rPr>
          <w:b/>
          <w:i/>
          <w:lang w:val="en-US"/>
        </w:rPr>
        <w:t>Chapter in a Book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>Author</w:t>
      </w:r>
      <w:r>
        <w:rPr>
          <w:lang w:val="en-US"/>
        </w:rPr>
        <w:t xml:space="preserve"> (Year). Chapter Title. In </w:t>
      </w:r>
      <w:r w:rsidRPr="00E43BF8">
        <w:rPr>
          <w:lang w:val="en-US"/>
        </w:rPr>
        <w:t xml:space="preserve">Editor (ed.). </w:t>
      </w:r>
      <w:r w:rsidRPr="00E43BF8">
        <w:rPr>
          <w:i/>
          <w:lang w:val="en-US"/>
        </w:rPr>
        <w:t>Book Title</w:t>
      </w:r>
      <w:r w:rsidRPr="00E43BF8">
        <w:rPr>
          <w:lang w:val="en-US"/>
        </w:rPr>
        <w:t xml:space="preserve"> (Edition). City of Publication: Publisher.</w:t>
      </w:r>
    </w:p>
    <w:p w:rsidR="00D02124" w:rsidRDefault="00D02124" w:rsidP="00D02124">
      <w:pPr>
        <w:rPr>
          <w:lang w:val="en-US"/>
        </w:rPr>
      </w:pPr>
      <w:r w:rsidRPr="00E43BF8">
        <w:rPr>
          <w:lang w:val="en-US"/>
        </w:rPr>
        <w:lastRenderedPageBreak/>
        <w:t xml:space="preserve">e.g. Holmes, S. (1988). Precommitment and the Paradox of Democracy. In Elster, R.; Slagstad, R. (eds.). </w:t>
      </w:r>
      <w:r w:rsidRPr="00E43BF8">
        <w:rPr>
          <w:i/>
          <w:iCs/>
          <w:lang w:val="en-US"/>
        </w:rPr>
        <w:t>Constitutionalism and Democracy</w:t>
      </w:r>
      <w:r w:rsidRPr="00E43BF8">
        <w:rPr>
          <w:lang w:val="en-US"/>
        </w:rPr>
        <w:t xml:space="preserve"> (1</w:t>
      </w:r>
      <w:r w:rsidRPr="00E43BF8">
        <w:rPr>
          <w:vertAlign w:val="superscript"/>
          <w:lang w:val="en-US"/>
        </w:rPr>
        <w:t>st</w:t>
      </w:r>
      <w:r w:rsidRPr="00E43BF8">
        <w:rPr>
          <w:lang w:val="en-US"/>
        </w:rPr>
        <w:t> ed). Cambridge: Cambridge University Press.</w:t>
      </w:r>
    </w:p>
    <w:p w:rsidR="00D02124" w:rsidRPr="00E43BF8" w:rsidRDefault="00D02124" w:rsidP="00D02124">
      <w:pPr>
        <w:rPr>
          <w:lang w:val="en-US"/>
        </w:rPr>
      </w:pPr>
    </w:p>
    <w:p w:rsidR="00D02124" w:rsidRPr="00E43BF8" w:rsidRDefault="00D02124" w:rsidP="00D02124">
      <w:pPr>
        <w:keepNext/>
        <w:jc w:val="center"/>
        <w:rPr>
          <w:b/>
          <w:i/>
          <w:lang w:val="en-US"/>
        </w:rPr>
      </w:pPr>
      <w:r w:rsidRPr="00E43BF8">
        <w:rPr>
          <w:b/>
          <w:i/>
          <w:lang w:val="en-US"/>
        </w:rPr>
        <w:t>Web Site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 xml:space="preserve">Publisher/Company. (Year accessed). </w:t>
      </w:r>
      <w:r w:rsidRPr="00E43BF8">
        <w:rPr>
          <w:i/>
          <w:lang w:val="en-US"/>
        </w:rPr>
        <w:t>Web Site Title</w:t>
      </w:r>
      <w:r w:rsidRPr="00E43BF8">
        <w:rPr>
          <w:lang w:val="en-US"/>
        </w:rPr>
        <w:t>. Retrieved “date” from “URL”.</w:t>
      </w:r>
    </w:p>
    <w:p w:rsidR="00D02124" w:rsidRPr="00CD0DA2" w:rsidRDefault="00D02124" w:rsidP="00D02124">
      <w:pPr>
        <w:spacing w:line="276" w:lineRule="auto"/>
        <w:ind w:left="227" w:hanging="227"/>
        <w:contextualSpacing/>
        <w:rPr>
          <w:rFonts w:eastAsia="Times New Roman"/>
          <w:lang w:val="en-GB" w:eastAsia="sk-SK"/>
        </w:rPr>
      </w:pPr>
      <w:r w:rsidRPr="00E43BF8">
        <w:rPr>
          <w:lang w:val="en-US"/>
        </w:rPr>
        <w:t xml:space="preserve">e.g. </w:t>
      </w:r>
      <w:r w:rsidRPr="00CD0DA2">
        <w:rPr>
          <w:rFonts w:eastAsia="Times New Roman"/>
          <w:lang w:val="en-GB" w:eastAsia="sk-SK"/>
        </w:rPr>
        <w:t xml:space="preserve">Eurostat. (2016). Migration and migrant population statistics, Immigration by five year age group, sex and citizenship. Retrieved from </w:t>
      </w:r>
      <w:hyperlink r:id="rId7">
        <w:r w:rsidRPr="00CD0DA2">
          <w:rPr>
            <w:rFonts w:eastAsia="Times New Roman"/>
            <w:color w:val="0563C1"/>
            <w:u w:val="single"/>
            <w:lang w:val="en-GB" w:eastAsia="sk-SK"/>
          </w:rPr>
          <w:t>http://ec.europa.eu/eurostat/data/database</w:t>
        </w:r>
      </w:hyperlink>
      <w:r>
        <w:rPr>
          <w:rFonts w:eastAsia="Times New Roman"/>
          <w:lang w:val="en-GB" w:eastAsia="sk-SK"/>
        </w:rPr>
        <w:t xml:space="preserve"> (25.1.2016).</w:t>
      </w:r>
    </w:p>
    <w:p w:rsidR="00D02124" w:rsidRDefault="00D02124" w:rsidP="00D02124">
      <w:pPr>
        <w:rPr>
          <w:lang w:val="sk-SK"/>
        </w:rPr>
      </w:pPr>
    </w:p>
    <w:p w:rsidR="00D02124" w:rsidRPr="00CD0DA2" w:rsidRDefault="00D02124" w:rsidP="00D02124">
      <w:pPr>
        <w:rPr>
          <w:lang w:val="sk-SK"/>
        </w:rPr>
      </w:pPr>
    </w:p>
    <w:p w:rsidR="00D02124" w:rsidRPr="00E43BF8" w:rsidRDefault="00D02124" w:rsidP="00D02124">
      <w:r w:rsidRPr="00E43BF8">
        <w:t>Appendix</w:t>
      </w:r>
    </w:p>
    <w:p w:rsidR="00D02124" w:rsidRPr="00E43BF8" w:rsidRDefault="00D02124" w:rsidP="00D02124">
      <w:pPr>
        <w:rPr>
          <w:lang w:val="en-US"/>
        </w:rPr>
      </w:pPr>
      <w:r w:rsidRPr="00E43BF8">
        <w:rPr>
          <w:lang w:val="en-US"/>
        </w:rPr>
        <w:t>All appendices should be</w:t>
      </w:r>
      <w:r>
        <w:rPr>
          <w:lang w:val="en-US"/>
        </w:rPr>
        <w:t xml:space="preserve"> numbered using numbers, e.g. Appendix 1</w:t>
      </w:r>
      <w:r w:rsidRPr="00E43BF8">
        <w:rPr>
          <w:lang w:val="en-US"/>
        </w:rPr>
        <w:t>.</w:t>
      </w:r>
    </w:p>
    <w:p w:rsidR="00400696" w:rsidRDefault="00E36320"/>
    <w:sectPr w:rsidR="00400696" w:rsidSect="00EE2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39" w:code="9"/>
      <w:pgMar w:top="1134" w:right="1134" w:bottom="1134" w:left="1134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20" w:rsidRDefault="00E36320" w:rsidP="00D02124">
      <w:pPr>
        <w:spacing w:after="0"/>
      </w:pPr>
      <w:r>
        <w:separator/>
      </w:r>
    </w:p>
  </w:endnote>
  <w:endnote w:type="continuationSeparator" w:id="0">
    <w:p w:rsidR="00E36320" w:rsidRDefault="00E36320" w:rsidP="00D02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E0" w:rsidRDefault="00E363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E0" w:rsidRDefault="00E3632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E0" w:rsidRDefault="00E363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20" w:rsidRDefault="00E36320" w:rsidP="00D02124">
      <w:pPr>
        <w:spacing w:after="0"/>
      </w:pPr>
      <w:r>
        <w:separator/>
      </w:r>
    </w:p>
  </w:footnote>
  <w:footnote w:type="continuationSeparator" w:id="0">
    <w:p w:rsidR="00E36320" w:rsidRDefault="00E36320" w:rsidP="00D02124">
      <w:pPr>
        <w:spacing w:after="0"/>
      </w:pPr>
      <w:r>
        <w:continuationSeparator/>
      </w:r>
    </w:p>
  </w:footnote>
  <w:footnote w:id="1">
    <w:p w:rsidR="00D02124" w:rsidRPr="00E43BF8" w:rsidRDefault="00D02124" w:rsidP="00D02124">
      <w:pPr>
        <w:pStyle w:val="Textpoznmkypodiarou"/>
        <w:spacing w:after="0"/>
        <w:rPr>
          <w:sz w:val="20"/>
          <w:lang w:val="en-US"/>
        </w:rPr>
      </w:pPr>
      <w:r w:rsidRPr="00E43BF8">
        <w:rPr>
          <w:rStyle w:val="Odkaznapoznmkupodiarou"/>
          <w:lang w:val="en-US"/>
        </w:rPr>
        <w:footnoteRef/>
      </w:r>
      <w:r w:rsidRPr="00E43BF8">
        <w:rPr>
          <w:sz w:val="20"/>
          <w:lang w:val="en-US"/>
        </w:rPr>
        <w:t xml:space="preserve"> The affiliation (including full address) and e-mail of the author(s), e.g. </w:t>
      </w:r>
      <w:r w:rsidRPr="00804350">
        <w:rPr>
          <w:sz w:val="20"/>
        </w:rPr>
        <w:t>Centre of Social and Psychological Sciences, SAS</w:t>
      </w:r>
      <w:r>
        <w:rPr>
          <w:sz w:val="20"/>
          <w:lang w:val="en-US"/>
        </w:rPr>
        <w:t>, Šancová 56, 811 05 Bratislava,</w:t>
      </w:r>
      <w:r w:rsidRPr="00E43BF8">
        <w:rPr>
          <w:sz w:val="20"/>
          <w:lang w:val="en-US"/>
        </w:rPr>
        <w:t xml:space="preserve"> </w:t>
      </w:r>
      <w:r>
        <w:rPr>
          <w:sz w:val="20"/>
          <w:lang w:val="en-US"/>
        </w:rPr>
        <w:t>Slovakia. E-mail of author</w:t>
      </w:r>
      <w:r w:rsidRPr="00E43BF8">
        <w:rPr>
          <w:sz w:val="20"/>
          <w:lang w:val="en-US"/>
        </w:rPr>
        <w:t>.</w:t>
      </w:r>
    </w:p>
  </w:footnote>
  <w:footnote w:id="2">
    <w:p w:rsidR="00D02124" w:rsidRPr="00E43BF8" w:rsidRDefault="00D02124" w:rsidP="00D02124">
      <w:pPr>
        <w:pStyle w:val="Textpoznmkypodiarou"/>
        <w:spacing w:after="0"/>
        <w:rPr>
          <w:sz w:val="20"/>
        </w:rPr>
      </w:pPr>
      <w:r w:rsidRPr="00E43BF8">
        <w:rPr>
          <w:rStyle w:val="Odkaznapoznmkupodiarou"/>
        </w:rPr>
        <w:footnoteRef/>
      </w:r>
      <w:r w:rsidRPr="00E43BF8">
        <w:rPr>
          <w:sz w:val="20"/>
        </w:rPr>
        <w:t xml:space="preserve"> </w:t>
      </w:r>
      <w:r>
        <w:rPr>
          <w:sz w:val="20"/>
        </w:rPr>
        <w:t>Baláž (2008</w:t>
      </w:r>
      <w:r w:rsidRPr="00E43BF8">
        <w:rPr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E0" w:rsidRPr="00F837D2" w:rsidRDefault="00E36320" w:rsidP="00CC0FE0">
    <w:pPr>
      <w:pStyle w:val="Hlavika"/>
      <w:tabs>
        <w:tab w:val="left" w:pos="348"/>
      </w:tabs>
      <w:rPr>
        <w:rFonts w:ascii="Arial" w:hAnsi="Arial" w:cs="Arial"/>
        <w:b/>
      </w:rPr>
    </w:pPr>
    <w:r w:rsidRPr="00F837D2">
      <w:rPr>
        <w:rFonts w:ascii="Arial" w:hAnsi="Arial" w:cs="Arial"/>
        <w:b/>
      </w:rPr>
      <w:t>P</w:t>
    </w:r>
    <w:r>
      <w:rPr>
        <w:rFonts w:ascii="Arial" w:hAnsi="Arial" w:cs="Arial"/>
        <w:b/>
      </w:rPr>
      <w:t>P - FAR, 10, 2018, No 1</w:t>
    </w:r>
    <w:r w:rsidRPr="00F837D2">
      <w:rPr>
        <w:rFonts w:ascii="Arial" w:hAnsi="Arial" w:cs="Arial"/>
        <w:b/>
      </w:rPr>
      <w:tab/>
    </w:r>
  </w:p>
  <w:p w:rsidR="00CC0FE0" w:rsidRDefault="00E36320" w:rsidP="00CC0FE0">
    <w:pPr>
      <w:pStyle w:val="Hlavika"/>
      <w:jc w:val="righ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13F1027" wp14:editId="7B5B9855">
              <wp:simplePos x="0" y="0"/>
              <wp:positionH relativeFrom="column">
                <wp:posOffset>9525</wp:posOffset>
              </wp:positionH>
              <wp:positionV relativeFrom="paragraph">
                <wp:posOffset>73659</wp:posOffset>
              </wp:positionV>
              <wp:extent cx="5542915" cy="0"/>
              <wp:effectExtent l="0" t="0" r="19685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42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84AE5" id="Rovná spojnica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5.8pt" to="437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" strokecolor="windowText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71569" w:rsidRPr="00171569" w:rsidRDefault="00E36320" w:rsidP="00171569">
    <w:pPr>
      <w:pStyle w:val="Hlavika"/>
      <w:tabs>
        <w:tab w:val="clear" w:pos="4536"/>
        <w:tab w:val="center" w:pos="6663"/>
      </w:tabs>
      <w:spacing w:after="0"/>
      <w:jc w:val="left"/>
      <w:rPr>
        <w:bCs/>
        <w:color w:val="1F497D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E0" w:rsidRPr="00F837D2" w:rsidRDefault="00E36320" w:rsidP="00CC0FE0">
    <w:pPr>
      <w:pStyle w:val="Hlavika"/>
      <w:tabs>
        <w:tab w:val="left" w:pos="348"/>
      </w:tabs>
      <w:rPr>
        <w:rFonts w:ascii="Arial" w:hAnsi="Arial" w:cs="Arial"/>
        <w:b/>
      </w:rPr>
    </w:pPr>
    <w:r w:rsidRPr="00F837D2">
      <w:rPr>
        <w:rFonts w:ascii="Arial" w:hAnsi="Arial" w:cs="Arial"/>
        <w:b/>
      </w:rPr>
      <w:t>P</w:t>
    </w:r>
    <w:r>
      <w:rPr>
        <w:rFonts w:ascii="Arial" w:hAnsi="Arial" w:cs="Arial"/>
        <w:b/>
      </w:rPr>
      <w:t>P - FAR, 1</w:t>
    </w:r>
    <w:r w:rsidR="00C42C9C">
      <w:rPr>
        <w:rFonts w:ascii="Arial" w:hAnsi="Arial" w:cs="Arial"/>
        <w:b/>
      </w:rPr>
      <w:t>2</w:t>
    </w:r>
    <w:r>
      <w:rPr>
        <w:rFonts w:ascii="Arial" w:hAnsi="Arial" w:cs="Arial"/>
        <w:b/>
      </w:rPr>
      <w:t>, 20</w:t>
    </w:r>
    <w:r w:rsidR="00C42C9C">
      <w:rPr>
        <w:rFonts w:ascii="Arial" w:hAnsi="Arial" w:cs="Arial"/>
        <w:b/>
      </w:rPr>
      <w:t>20</w:t>
    </w:r>
    <w:bookmarkStart w:id="1" w:name="_GoBack"/>
    <w:bookmarkEnd w:id="1"/>
    <w:r>
      <w:rPr>
        <w:rFonts w:ascii="Arial" w:hAnsi="Arial" w:cs="Arial"/>
        <w:b/>
      </w:rPr>
      <w:t>, No 1</w:t>
    </w:r>
    <w:r w:rsidRPr="00F837D2">
      <w:rPr>
        <w:rFonts w:ascii="Arial" w:hAnsi="Arial" w:cs="Arial"/>
        <w:b/>
      </w:rPr>
      <w:tab/>
    </w:r>
  </w:p>
  <w:p w:rsidR="00CC0FE0" w:rsidRDefault="00E36320" w:rsidP="00CC0FE0">
    <w:pPr>
      <w:pStyle w:val="Hlavika"/>
      <w:jc w:val="righ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EFF1DD" wp14:editId="271E5DDD">
              <wp:simplePos x="0" y="0"/>
              <wp:positionH relativeFrom="column">
                <wp:posOffset>9525</wp:posOffset>
              </wp:positionH>
              <wp:positionV relativeFrom="paragraph">
                <wp:posOffset>73659</wp:posOffset>
              </wp:positionV>
              <wp:extent cx="5542915" cy="0"/>
              <wp:effectExtent l="0" t="0" r="19685" b="190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42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82923" id="Rovná spojnica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5.8pt" to="437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" strokecolor="windowText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42C9C">
      <w:rPr>
        <w:noProof/>
      </w:rPr>
      <w:t>3</w:t>
    </w:r>
    <w:r>
      <w:fldChar w:fldCharType="end"/>
    </w:r>
  </w:p>
  <w:p w:rsidR="00171569" w:rsidRPr="00171569" w:rsidRDefault="00E36320" w:rsidP="00171569">
    <w:pPr>
      <w:pStyle w:val="Hlavika"/>
      <w:tabs>
        <w:tab w:val="clear" w:pos="4536"/>
        <w:tab w:val="left" w:pos="6663"/>
        <w:tab w:val="center" w:pos="6804"/>
      </w:tabs>
      <w:spacing w:after="0"/>
      <w:jc w:val="left"/>
      <w:rPr>
        <w:bCs/>
        <w:color w:val="1F497D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E0" w:rsidRDefault="00E3632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24"/>
    <w:rsid w:val="00243A4B"/>
    <w:rsid w:val="00550D72"/>
    <w:rsid w:val="00611773"/>
    <w:rsid w:val="00AB36B7"/>
    <w:rsid w:val="00C42C9C"/>
    <w:rsid w:val="00D02124"/>
    <w:rsid w:val="00E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48A8-AE43-400C-A845-9109889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124"/>
    <w:pPr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aliases w:val="Author(s)"/>
    <w:basedOn w:val="Normlny"/>
    <w:next w:val="Normlny"/>
    <w:link w:val="Nadpis2Char"/>
    <w:uiPriority w:val="99"/>
    <w:qFormat/>
    <w:rsid w:val="00D02124"/>
    <w:pPr>
      <w:keepNext/>
      <w:spacing w:before="2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Chapter"/>
    <w:basedOn w:val="Normlny"/>
    <w:next w:val="Normlny"/>
    <w:link w:val="Nadpis3Char"/>
    <w:uiPriority w:val="99"/>
    <w:qFormat/>
    <w:rsid w:val="00D02124"/>
    <w:pPr>
      <w:keepNext/>
      <w:spacing w:before="240"/>
      <w:jc w:val="center"/>
      <w:outlineLvl w:val="2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uthor(s) Char"/>
    <w:basedOn w:val="Predvolenpsmoodseku"/>
    <w:link w:val="Nadpis2"/>
    <w:uiPriority w:val="99"/>
    <w:rsid w:val="00D02124"/>
    <w:rPr>
      <w:rFonts w:ascii="Times New Roman" w:eastAsia="SimSun" w:hAnsi="Times New Roman" w:cs="Arial"/>
      <w:b/>
      <w:bCs/>
      <w:iCs/>
      <w:sz w:val="28"/>
      <w:szCs w:val="28"/>
      <w:lang w:eastAsia="zh-CN"/>
    </w:rPr>
  </w:style>
  <w:style w:type="character" w:customStyle="1" w:styleId="Nadpis3Char">
    <w:name w:val="Nadpis 3 Char"/>
    <w:aliases w:val="Chapter Char"/>
    <w:basedOn w:val="Predvolenpsmoodseku"/>
    <w:link w:val="Nadpis3"/>
    <w:uiPriority w:val="99"/>
    <w:rsid w:val="00D02124"/>
    <w:rPr>
      <w:rFonts w:ascii="Times New Roman" w:eastAsia="SimSun" w:hAnsi="Times New Roman" w:cs="Arial"/>
      <w:b/>
      <w:bCs/>
      <w:sz w:val="24"/>
      <w:szCs w:val="26"/>
      <w:lang w:eastAsia="zh-CN"/>
    </w:rPr>
  </w:style>
  <w:style w:type="paragraph" w:styleId="Hlavika">
    <w:name w:val="header"/>
    <w:basedOn w:val="Normlny"/>
    <w:link w:val="HlavikaChar"/>
    <w:uiPriority w:val="99"/>
    <w:rsid w:val="00D02124"/>
    <w:pPr>
      <w:tabs>
        <w:tab w:val="center" w:pos="4536"/>
        <w:tab w:val="right" w:pos="9072"/>
      </w:tabs>
    </w:pPr>
    <w:rPr>
      <w:color w:val="9C9A7E"/>
    </w:rPr>
  </w:style>
  <w:style w:type="character" w:customStyle="1" w:styleId="HlavikaChar">
    <w:name w:val="Hlavička Char"/>
    <w:basedOn w:val="Predvolenpsmoodseku"/>
    <w:link w:val="Hlavika"/>
    <w:uiPriority w:val="99"/>
    <w:rsid w:val="00D02124"/>
    <w:rPr>
      <w:rFonts w:ascii="Times New Roman" w:eastAsia="SimSun" w:hAnsi="Times New Roman" w:cs="Times New Roman"/>
      <w:color w:val="9C9A7E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D02124"/>
    <w:pPr>
      <w:tabs>
        <w:tab w:val="center" w:pos="4536"/>
        <w:tab w:val="right" w:pos="9072"/>
      </w:tabs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D0212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Mriekatabuky">
    <w:name w:val="Table Grid"/>
    <w:basedOn w:val="Normlnatabuka"/>
    <w:uiPriority w:val="59"/>
    <w:rsid w:val="00D021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autoRedefine/>
    <w:uiPriority w:val="99"/>
    <w:rsid w:val="00D02124"/>
    <w:pPr>
      <w:widowControl w:val="0"/>
    </w:pPr>
    <w:rPr>
      <w:sz w:val="18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2124"/>
    <w:rPr>
      <w:rFonts w:ascii="Times New Roman" w:eastAsia="SimSun" w:hAnsi="Times New Roman" w:cs="Times New Roman"/>
      <w:sz w:val="18"/>
      <w:szCs w:val="20"/>
      <w:lang w:eastAsia="cs-CZ"/>
    </w:rPr>
  </w:style>
  <w:style w:type="character" w:styleId="Odkaznapoznmkupodiarou">
    <w:name w:val="footnote reference"/>
    <w:uiPriority w:val="99"/>
    <w:semiHidden/>
    <w:rsid w:val="00D02124"/>
    <w:rPr>
      <w:rFonts w:cs="Times New Roman"/>
      <w:sz w:val="20"/>
      <w:vertAlign w:val="superscript"/>
    </w:rPr>
  </w:style>
  <w:style w:type="paragraph" w:customStyle="1" w:styleId="AbstraktKeywordsReferences">
    <w:name w:val="Abstrakt;Keywords;References"/>
    <w:basedOn w:val="Normlny"/>
    <w:next w:val="Normlny"/>
    <w:qFormat/>
    <w:rsid w:val="00D02124"/>
    <w:pPr>
      <w:keepNext/>
      <w:spacing w:before="240"/>
      <w:jc w:val="left"/>
    </w:pPr>
    <w:rPr>
      <w:b/>
      <w:lang w:val="en-US"/>
    </w:rPr>
  </w:style>
  <w:style w:type="paragraph" w:customStyle="1" w:styleId="Abstrakt">
    <w:name w:val="Abstrakt"/>
    <w:aliases w:val="Keywords,References"/>
    <w:basedOn w:val="AbstraktKeywordsReferences"/>
    <w:rsid w:val="00D02124"/>
  </w:style>
  <w:style w:type="paragraph" w:styleId="Nzov">
    <w:name w:val="Title"/>
    <w:basedOn w:val="Normlny"/>
    <w:next w:val="Normlny"/>
    <w:link w:val="NzovChar"/>
    <w:qFormat/>
    <w:rsid w:val="00D02124"/>
    <w:pPr>
      <w:spacing w:before="240" w:after="240"/>
      <w:jc w:val="center"/>
      <w:outlineLvl w:val="0"/>
    </w:pPr>
    <w:rPr>
      <w:rFonts w:eastAsia="Times New Roman"/>
      <w:b/>
      <w:bCs/>
      <w:smallCap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02124"/>
    <w:rPr>
      <w:rFonts w:ascii="Times New Roman" w:eastAsia="Times New Roman" w:hAnsi="Times New Roman" w:cs="Times New Roman"/>
      <w:b/>
      <w:bCs/>
      <w:smallCaps/>
      <w:kern w:val="28"/>
      <w:sz w:val="32"/>
      <w:szCs w:val="32"/>
      <w:lang w:eastAsia="zh-CN"/>
    </w:rPr>
  </w:style>
  <w:style w:type="paragraph" w:customStyle="1" w:styleId="Tables">
    <w:name w:val="Tables"/>
    <w:aliases w:val="Figures"/>
    <w:basedOn w:val="Normlny"/>
    <w:rsid w:val="00D02124"/>
    <w:pPr>
      <w:keepNext/>
      <w:spacing w:before="240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eurostat/data/databa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2020-05-25T18:16:00Z</dcterms:created>
  <dcterms:modified xsi:type="dcterms:W3CDTF">2020-05-25T18:18:00Z</dcterms:modified>
</cp:coreProperties>
</file>